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A833F" w14:textId="77777777" w:rsidR="00387A1E" w:rsidRPr="00EF5DA3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 w:rsidRPr="00EF5DA3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EF5DA3" w:rsidRPr="00EF5DA3">
        <w:rPr>
          <w:rFonts w:ascii="Tahoma" w:hAnsi="Tahoma" w:cs="Tahoma"/>
          <w:b/>
          <w:bCs/>
          <w:i/>
          <w:iCs/>
          <w:sz w:val="16"/>
          <w:szCs w:val="16"/>
        </w:rPr>
        <w:t>5 do Wniosku o powierzenie Grantu</w:t>
      </w:r>
    </w:p>
    <w:p w14:paraId="3559CE2C" w14:textId="77777777" w:rsidR="00260BB3" w:rsidRDefault="00260BB3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</w:p>
    <w:p w14:paraId="51472FFF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 xml:space="preserve">………………………., dn. …………………… </w:t>
      </w:r>
    </w:p>
    <w:p w14:paraId="33092473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miejscowość , dnia</w:t>
      </w:r>
    </w:p>
    <w:p w14:paraId="00C82F51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1ACBDA3E" w14:textId="77777777" w:rsidR="00A17345" w:rsidRDefault="00A17345" w:rsidP="00DD645B">
      <w:pPr>
        <w:pStyle w:val="Tekstpodstawowy2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9804F9F" w14:textId="77777777" w:rsidR="00012512" w:rsidRDefault="00A17345" w:rsidP="00012512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A17345">
        <w:rPr>
          <w:rFonts w:ascii="Tahoma" w:hAnsi="Tahoma" w:cs="Tahoma"/>
          <w:b/>
          <w:bCs/>
          <w:sz w:val="20"/>
          <w:szCs w:val="20"/>
        </w:rPr>
        <w:t xml:space="preserve">OŚWIADCZENIE </w:t>
      </w:r>
      <w:r w:rsidR="00012512" w:rsidRPr="00012512">
        <w:rPr>
          <w:rFonts w:ascii="Tahoma" w:hAnsi="Tahoma" w:cs="Tahoma"/>
          <w:b/>
          <w:bCs/>
          <w:i/>
          <w:iCs/>
          <w:sz w:val="20"/>
          <w:szCs w:val="20"/>
        </w:rPr>
        <w:t xml:space="preserve">O </w:t>
      </w:r>
      <w:r w:rsidR="004D56AD">
        <w:rPr>
          <w:rFonts w:ascii="Tahoma" w:hAnsi="Tahoma" w:cs="Tahoma"/>
          <w:b/>
          <w:bCs/>
          <w:i/>
          <w:iCs/>
          <w:sz w:val="20"/>
          <w:szCs w:val="20"/>
        </w:rPr>
        <w:t>POMOCY DE MINIMIS</w:t>
      </w:r>
      <w:r w:rsidR="007B1CA2" w:rsidRPr="007B1CA2">
        <w:rPr>
          <w:rFonts w:ascii="Tahoma" w:hAnsi="Tahoma" w:cs="Tahoma"/>
          <w:b/>
          <w:bCs/>
          <w:i/>
          <w:iCs/>
          <w:sz w:val="20"/>
          <w:szCs w:val="20"/>
        </w:rPr>
        <w:t>, W TYM JEDNORAZOWYCH ODPISÓW AMORTYZACJI</w:t>
      </w:r>
      <w:r w:rsidR="007B1CA2" w:rsidRPr="008B738A">
        <w:rPr>
          <w:rFonts w:cs="Tahoma"/>
          <w:b/>
          <w:i/>
          <w:sz w:val="32"/>
          <w:szCs w:val="20"/>
        </w:rPr>
        <w:t xml:space="preserve"> </w:t>
      </w:r>
      <w:r w:rsidR="00012512" w:rsidRPr="00012512">
        <w:rPr>
          <w:rStyle w:val="Odwoanieprzypisudolnego"/>
          <w:rFonts w:ascii="Tahoma" w:hAnsi="Tahoma" w:cs="Tahoma"/>
          <w:b/>
          <w:i/>
          <w:sz w:val="20"/>
          <w:szCs w:val="20"/>
        </w:rPr>
        <w:footnoteReference w:id="1"/>
      </w:r>
    </w:p>
    <w:p w14:paraId="6A7B5698" w14:textId="77777777" w:rsidR="00A17345" w:rsidRPr="00DD645B" w:rsidRDefault="00A17345" w:rsidP="00DD645B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8B606E3" w14:textId="16C599F2" w:rsidR="00A17345" w:rsidRPr="009B1CA7" w:rsidRDefault="00A17345" w:rsidP="00C44CE0">
      <w:pPr>
        <w:pStyle w:val="Akapitzlist"/>
        <w:numPr>
          <w:ilvl w:val="0"/>
          <w:numId w:val="3"/>
        </w:numPr>
        <w:tabs>
          <w:tab w:val="left" w:pos="2076"/>
        </w:tabs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9B1CA7">
        <w:rPr>
          <w:rFonts w:ascii="Tahoma" w:hAnsi="Tahoma" w:cs="Tahoma"/>
          <w:sz w:val="18"/>
          <w:szCs w:val="18"/>
        </w:rPr>
        <w:t>W związku z ubieganiem się o przyznanie dofinansowania w ramach projektu</w:t>
      </w:r>
      <w:r w:rsidRPr="009B1CA7">
        <w:rPr>
          <w:rFonts w:cs="Tahoma"/>
          <w:sz w:val="18"/>
          <w:szCs w:val="18"/>
        </w:rPr>
        <w:t xml:space="preserve"> </w:t>
      </w:r>
      <w:r w:rsidRPr="009B1CA7">
        <w:rPr>
          <w:rFonts w:ascii="Tahoma" w:hAnsi="Tahoma" w:cs="Tahoma"/>
          <w:sz w:val="18"/>
          <w:szCs w:val="18"/>
        </w:rPr>
        <w:t>pn. „</w:t>
      </w:r>
      <w:r w:rsidR="00C44CE0" w:rsidRPr="00C44CE0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9B1CA7">
        <w:rPr>
          <w:rFonts w:ascii="Tahoma" w:hAnsi="Tahoma" w:cs="Tahoma"/>
          <w:sz w:val="18"/>
          <w:szCs w:val="18"/>
        </w:rPr>
        <w:t xml:space="preserve">”, </w:t>
      </w:r>
      <w:r w:rsidRPr="009B1CA7">
        <w:rPr>
          <w:rFonts w:ascii="Tahoma" w:eastAsia="Times New Roman" w:hAnsi="Tahoma" w:cs="Tahoma"/>
          <w:sz w:val="18"/>
          <w:szCs w:val="18"/>
          <w:lang w:eastAsia="pl-PL"/>
        </w:rPr>
        <w:t>współfinansowanego z Europejskiego Funduszu Rozwoju Regionalnego w ramach Regionalnego Programu Operacyjnego Województwa Dolnośląskiego na lata 2014 – 2020</w:t>
      </w:r>
      <w:bookmarkStart w:id="0" w:name="_GoBack"/>
      <w:bookmarkEnd w:id="0"/>
      <w:r w:rsidR="00260BB3" w:rsidRPr="009B1CA7">
        <w:rPr>
          <w:rFonts w:ascii="Tahoma" w:eastAsia="Times New Roman" w:hAnsi="Tahoma" w:cs="Tahoma"/>
          <w:sz w:val="18"/>
          <w:szCs w:val="18"/>
          <w:lang w:eastAsia="pl-PL"/>
        </w:rPr>
        <w:t xml:space="preserve">, niniejszym oświadczam/y, że </w:t>
      </w:r>
    </w:p>
    <w:p w14:paraId="1A32DF6D" w14:textId="77777777" w:rsidR="00012512" w:rsidRPr="00A17345" w:rsidRDefault="00012512" w:rsidP="00012512">
      <w:pPr>
        <w:tabs>
          <w:tab w:val="left" w:pos="2076"/>
        </w:tabs>
        <w:spacing w:after="0" w:line="276" w:lineRule="auto"/>
        <w:jc w:val="both"/>
        <w:rPr>
          <w:rFonts w:cs="Tahoma"/>
          <w:sz w:val="18"/>
          <w:szCs w:val="18"/>
        </w:rPr>
      </w:pPr>
    </w:p>
    <w:p w14:paraId="2CB20B7A" w14:textId="77777777" w:rsidR="00260BB3" w:rsidRDefault="00260BB3" w:rsidP="00012512">
      <w:pPr>
        <w:pStyle w:val="Tekstpodstawowy2"/>
        <w:spacing w:after="0" w:line="276" w:lineRule="auto"/>
        <w:jc w:val="center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56F079C" w14:textId="77777777" w:rsidR="00DD645B" w:rsidRDefault="00260BB3" w:rsidP="00012512">
      <w:pPr>
        <w:pStyle w:val="Tekstpodstawowy2"/>
        <w:spacing w:after="0" w:line="240" w:lineRule="auto"/>
        <w:jc w:val="center"/>
        <w:rPr>
          <w:rFonts w:ascii="Calibri" w:hAnsi="Calibri" w:cs="Arial"/>
          <w:i/>
          <w:sz w:val="18"/>
          <w:szCs w:val="18"/>
        </w:rPr>
      </w:pPr>
      <w:r w:rsidRPr="00DF08B1">
        <w:rPr>
          <w:rFonts w:ascii="Calibri" w:hAnsi="Calibri" w:cs="Arial"/>
          <w:i/>
          <w:sz w:val="18"/>
          <w:szCs w:val="18"/>
        </w:rPr>
        <w:t xml:space="preserve"> </w:t>
      </w:r>
      <w:r w:rsidR="00A17345" w:rsidRPr="00DF08B1">
        <w:rPr>
          <w:rFonts w:ascii="Calibri" w:hAnsi="Calibri" w:cs="Arial"/>
          <w:i/>
          <w:sz w:val="18"/>
          <w:szCs w:val="18"/>
        </w:rPr>
        <w:t>(Nazwa</w:t>
      </w:r>
      <w:r w:rsidR="00DF2ADC">
        <w:rPr>
          <w:rFonts w:ascii="Calibri" w:hAnsi="Calibri" w:cs="Arial"/>
          <w:i/>
          <w:sz w:val="18"/>
          <w:szCs w:val="18"/>
        </w:rPr>
        <w:t xml:space="preserve"> / imię i nazwisko </w:t>
      </w:r>
      <w:r>
        <w:rPr>
          <w:rFonts w:ascii="Calibri" w:hAnsi="Calibri" w:cs="Arial"/>
          <w:i/>
          <w:sz w:val="18"/>
          <w:szCs w:val="18"/>
        </w:rPr>
        <w:t>Grantobiorcy</w:t>
      </w:r>
      <w:r w:rsidR="00A17345" w:rsidRPr="00DF08B1">
        <w:rPr>
          <w:rFonts w:ascii="Calibri" w:hAnsi="Calibri" w:cs="Arial"/>
          <w:i/>
          <w:sz w:val="18"/>
          <w:szCs w:val="18"/>
        </w:rPr>
        <w:t>)</w:t>
      </w:r>
    </w:p>
    <w:p w14:paraId="4F83BFAA" w14:textId="77777777" w:rsidR="00DF2ADC" w:rsidRPr="004D56AD" w:rsidRDefault="00DF2ADC" w:rsidP="00012512">
      <w:pPr>
        <w:pStyle w:val="Tekstpodstawowy2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C5CCE5A" w14:textId="77777777" w:rsidR="004D56AD" w:rsidRPr="008364E2" w:rsidRDefault="008333FA" w:rsidP="004D56AD">
      <w:pPr>
        <w:spacing w:line="240" w:lineRule="auto"/>
        <w:ind w:right="-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id w:val="1653710565"/>
        </w:sdtPr>
        <w:sdtEndPr/>
        <w:sdtContent>
          <w:r w:rsidR="004D56AD" w:rsidRPr="008364E2">
            <w:rPr>
              <w:rFonts w:ascii="MS Gothic" w:eastAsia="MS Gothic" w:hAnsi="MS Gothic" w:cs="Tahoma" w:hint="eastAsia"/>
              <w:b/>
              <w:bCs/>
              <w:sz w:val="18"/>
              <w:szCs w:val="18"/>
              <w:lang w:eastAsia="pl-PL"/>
            </w:rPr>
            <w:t>☐</w:t>
          </w:r>
        </w:sdtContent>
      </w:sdt>
      <w:r w:rsidR="00DD645B" w:rsidRPr="008364E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4D56AD" w:rsidRPr="008364E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*</w:t>
      </w:r>
      <w:r w:rsidR="00DD645B" w:rsidRPr="008364E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D645B" w:rsidRPr="008364E2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otrzymał/a </w:t>
      </w:r>
      <w:r w:rsidR="00DD645B" w:rsidRPr="008364E2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pomoc de </w:t>
      </w:r>
      <w:proofErr w:type="spellStart"/>
      <w:r w:rsidR="00DD645B" w:rsidRPr="008364E2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minimis</w:t>
      </w:r>
      <w:proofErr w:type="spellEnd"/>
      <w:r w:rsidR="00DD645B" w:rsidRPr="008364E2">
        <w:rPr>
          <w:rFonts w:ascii="Tahoma" w:eastAsia="Times New Roman" w:hAnsi="Tahoma" w:cs="Tahoma"/>
          <w:sz w:val="18"/>
          <w:szCs w:val="18"/>
          <w:lang w:eastAsia="pl-PL"/>
        </w:rPr>
        <w:t xml:space="preserve"> w roku bieżącym oraz w ciągu 2 poprzedzających go lat kalendarzowych</w:t>
      </w:r>
      <w:r w:rsidR="004D56AD" w:rsidRPr="008364E2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F651442" w14:textId="77777777" w:rsidR="00F269B0" w:rsidRPr="00F269B0" w:rsidRDefault="00F269B0" w:rsidP="00F269B0">
      <w:pPr>
        <w:spacing w:line="360" w:lineRule="auto"/>
        <w:ind w:left="-142" w:right="-284" w:firstLine="142"/>
        <w:jc w:val="both"/>
        <w:rPr>
          <w:rFonts w:ascii="Tahoma" w:hAnsi="Tahoma" w:cs="Tahoma"/>
          <w:b/>
          <w:sz w:val="4"/>
          <w:szCs w:val="4"/>
        </w:rPr>
      </w:pPr>
    </w:p>
    <w:p w14:paraId="43C6FF58" w14:textId="77777777" w:rsidR="00DD645B" w:rsidRDefault="00DD645B" w:rsidP="00820D28">
      <w:pPr>
        <w:spacing w:line="240" w:lineRule="auto"/>
        <w:ind w:right="-284"/>
        <w:jc w:val="both"/>
        <w:rPr>
          <w:rFonts w:ascii="Tahoma" w:hAnsi="Tahoma" w:cs="Tahoma"/>
          <w:b/>
          <w:i/>
          <w:sz w:val="18"/>
          <w:szCs w:val="18"/>
        </w:rPr>
      </w:pPr>
      <w:r w:rsidRPr="004D56AD">
        <w:rPr>
          <w:rFonts w:ascii="Tahoma" w:hAnsi="Tahoma" w:cs="Tahoma"/>
          <w:b/>
          <w:sz w:val="18"/>
          <w:szCs w:val="18"/>
        </w:rPr>
        <w:t>Wykaz otrzymanej pomocy de minimis</w:t>
      </w:r>
      <w:r w:rsidR="00820D28">
        <w:rPr>
          <w:rFonts w:ascii="Tahoma" w:hAnsi="Tahoma" w:cs="Tahoma"/>
          <w:b/>
          <w:sz w:val="18"/>
          <w:szCs w:val="18"/>
        </w:rPr>
        <w:t xml:space="preserve"> </w:t>
      </w:r>
      <w:r w:rsidR="00820D28" w:rsidRPr="00820D28">
        <w:rPr>
          <w:rFonts w:ascii="Tahoma" w:eastAsia="Times New Roman" w:hAnsi="Tahoma" w:cs="Tahoma"/>
          <w:sz w:val="18"/>
          <w:szCs w:val="18"/>
          <w:lang w:eastAsia="pl-PL"/>
        </w:rPr>
        <w:t>(</w:t>
      </w:r>
      <w:r w:rsidR="00820D28">
        <w:rPr>
          <w:rFonts w:ascii="Tahoma" w:eastAsia="Times New Roman" w:hAnsi="Tahoma" w:cs="Tahoma"/>
          <w:sz w:val="18"/>
          <w:szCs w:val="18"/>
          <w:lang w:eastAsia="pl-PL"/>
        </w:rPr>
        <w:t xml:space="preserve">wszelkie informacje zawarte w tabeli powinny być zgodne </w:t>
      </w:r>
      <w:r w:rsidR="00820D28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z Zaświadczeniami o udzielonej pomocy de minimis, jakie Grantobiorca otrzymał od podmiotów udzielających mu pomocy de minimis oraz dołączyć je do </w:t>
      </w:r>
      <w:r w:rsidR="00820D28" w:rsidRPr="008364E2">
        <w:rPr>
          <w:rFonts w:ascii="Tahoma" w:eastAsia="Times New Roman" w:hAnsi="Tahoma" w:cs="Tahoma"/>
          <w:sz w:val="18"/>
          <w:szCs w:val="18"/>
          <w:lang w:eastAsia="pl-PL"/>
        </w:rPr>
        <w:t>Wniosku)</w:t>
      </w:r>
      <w:r w:rsidR="004118D1" w:rsidRPr="008364E2">
        <w:rPr>
          <w:rFonts w:ascii="Tahoma" w:hAnsi="Tahoma" w:cs="Tahoma"/>
          <w:sz w:val="18"/>
          <w:szCs w:val="1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85"/>
        <w:gridCol w:w="1938"/>
        <w:gridCol w:w="1259"/>
        <w:gridCol w:w="1384"/>
        <w:gridCol w:w="880"/>
        <w:gridCol w:w="1007"/>
        <w:gridCol w:w="1005"/>
      </w:tblGrid>
      <w:tr w:rsidR="00012512" w:rsidRPr="00012512" w14:paraId="425FE310" w14:textId="77777777" w:rsidTr="00D322B1">
        <w:trPr>
          <w:cantSplit/>
          <w:trHeight w:val="728"/>
          <w:tblHeader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3EA4DE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Lp.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47A09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Organ udzielający pomocy</w:t>
            </w: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E835F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Podstawa prawna otrzymanej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2"/>
              <w:t>2</w:t>
            </w:r>
          </w:p>
        </w:tc>
        <w:tc>
          <w:tcPr>
            <w:tcW w:w="69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6C1E26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Dzień udzielenia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3"/>
              <w:t>3</w:t>
            </w:r>
          </w:p>
          <w:p w14:paraId="39CD7F9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(dzień - miesiąc - rok)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A44C06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Nr programu pomocowego, decyzji lub umowy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05544E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Forma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4"/>
              <w:t>4</w:t>
            </w: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7FEAC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Wartość pomocy brutto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5"/>
              <w:t>5</w:t>
            </w:r>
          </w:p>
        </w:tc>
      </w:tr>
      <w:tr w:rsidR="00012512" w:rsidRPr="00012512" w14:paraId="420FFA60" w14:textId="77777777" w:rsidTr="00012512">
        <w:trPr>
          <w:cantSplit/>
          <w:trHeight w:hRule="exact" w:val="479"/>
          <w:tblHeader/>
        </w:trPr>
        <w:tc>
          <w:tcPr>
            <w:tcW w:w="22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96AAC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623CAC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626E64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5CC4E7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AFA919B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B0D048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33465A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i/>
                <w:sz w:val="16"/>
                <w:szCs w:val="16"/>
              </w:rPr>
              <w:t>w PLN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1ECFA0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i/>
                <w:sz w:val="16"/>
                <w:szCs w:val="16"/>
              </w:rPr>
              <w:t>w EUR</w:t>
            </w:r>
            <w:r w:rsidRPr="00012512">
              <w:rPr>
                <w:rStyle w:val="Odwoanieprzypisudolnego"/>
                <w:rFonts w:ascii="Tahoma" w:hAnsi="Tahoma" w:cs="Tahoma"/>
                <w:i/>
                <w:sz w:val="16"/>
                <w:szCs w:val="16"/>
              </w:rPr>
              <w:footnoteReference w:customMarkFollows="1" w:id="6"/>
              <w:t>6</w:t>
            </w:r>
          </w:p>
        </w:tc>
      </w:tr>
      <w:tr w:rsidR="00012512" w:rsidRPr="00012512" w14:paraId="6BC7F390" w14:textId="77777777" w:rsidTr="00D322B1">
        <w:trPr>
          <w:cantSplit/>
          <w:trHeight w:val="567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051920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0A1E22D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6EB46F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0CE93B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5C4D48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50D9C9F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3E54F6" w14:textId="77777777" w:rsidR="00012512" w:rsidRPr="00012512" w:rsidRDefault="00012512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E02A3" w14:textId="77777777" w:rsidR="00012512" w:rsidRPr="00012512" w:rsidRDefault="00012512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B0" w:rsidRPr="00012512" w14:paraId="5E2C5CE2" w14:textId="77777777" w:rsidTr="00D322B1">
        <w:trPr>
          <w:cantSplit/>
          <w:trHeight w:val="567"/>
        </w:trPr>
        <w:tc>
          <w:tcPr>
            <w:tcW w:w="2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0D7DF09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9442B3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CF8C31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42125C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C7361A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7365C0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F135C93" w14:textId="77777777" w:rsidR="00F269B0" w:rsidRPr="00012512" w:rsidRDefault="00F269B0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6DE9" w14:textId="77777777" w:rsidR="00F269B0" w:rsidRPr="00012512" w:rsidRDefault="00F269B0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2512" w:rsidRPr="00012512" w14:paraId="642B798C" w14:textId="77777777" w:rsidTr="004118D1">
        <w:trPr>
          <w:cantSplit/>
        </w:trPr>
        <w:tc>
          <w:tcPr>
            <w:tcW w:w="3403" w:type="pct"/>
            <w:gridSpan w:val="5"/>
          </w:tcPr>
          <w:p w14:paraId="66F430C0" w14:textId="77777777" w:rsidR="00012512" w:rsidRPr="00012512" w:rsidRDefault="00012512" w:rsidP="00D322B1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FF301C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Razem pomoc de minimis</w:t>
            </w: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E56D67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A2C9FB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118D1" w:rsidRPr="00012512" w14:paraId="05978EA7" w14:textId="77777777" w:rsidTr="00D322B1">
        <w:trPr>
          <w:cantSplit/>
        </w:trPr>
        <w:tc>
          <w:tcPr>
            <w:tcW w:w="3403" w:type="pct"/>
            <w:gridSpan w:val="5"/>
          </w:tcPr>
          <w:p w14:paraId="72E2E81E" w14:textId="77777777" w:rsidR="004118D1" w:rsidRPr="00012512" w:rsidRDefault="004118D1" w:rsidP="00D322B1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5EFB532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8070106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BF366C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2483FBD" w14:textId="77777777" w:rsidR="00820D28" w:rsidRDefault="00820D28" w:rsidP="00820D28">
      <w:pPr>
        <w:pStyle w:val="Tekstpodstawowy2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8C1E96F" w14:textId="77777777" w:rsidR="00820D28" w:rsidRDefault="00820D28" w:rsidP="00820D28">
      <w:pPr>
        <w:pStyle w:val="Tekstpodstawowy2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22534DE" w14:textId="77777777" w:rsidR="00820D28" w:rsidRPr="001F6C38" w:rsidRDefault="008333FA" w:rsidP="00820D28">
      <w:pPr>
        <w:ind w:right="-285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id w:val="-53169055"/>
        </w:sdtPr>
        <w:sdtEndPr/>
        <w:sdtContent>
          <w:r w:rsidR="00820D28" w:rsidRPr="001F6C38">
            <w:rPr>
              <w:rFonts w:ascii="Tahoma" w:eastAsia="MS Gothic" w:hAnsi="MS Gothic" w:cs="Tahoma"/>
              <w:b/>
              <w:bCs/>
              <w:sz w:val="18"/>
              <w:szCs w:val="18"/>
              <w:lang w:eastAsia="pl-PL"/>
            </w:rPr>
            <w:t>☐</w:t>
          </w:r>
        </w:sdtContent>
      </w:sdt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  </w:t>
      </w:r>
      <w:r w:rsidR="00820D28" w:rsidRPr="001F6C3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*  nie otrzymał/a </w:t>
      </w:r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pomocy </w:t>
      </w:r>
      <w:r w:rsidR="00820D28" w:rsidRPr="001F6C38">
        <w:rPr>
          <w:rFonts w:ascii="Tahoma" w:eastAsia="Times New Roman" w:hAnsi="Tahoma" w:cs="Tahoma"/>
          <w:i/>
          <w:sz w:val="18"/>
          <w:szCs w:val="18"/>
          <w:lang w:eastAsia="pl-PL"/>
        </w:rPr>
        <w:t>de minimis</w:t>
      </w:r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 w roku bieżącym oraz w ciągu 2 poprzedzających go lat kalendarzowych.</w:t>
      </w:r>
    </w:p>
    <w:p w14:paraId="786A17EA" w14:textId="77777777" w:rsidR="00012512" w:rsidRDefault="00012512" w:rsidP="00012512">
      <w:pPr>
        <w:pStyle w:val="Tekstpodstawowy2"/>
        <w:spacing w:after="0" w:line="240" w:lineRule="auto"/>
        <w:jc w:val="center"/>
        <w:rPr>
          <w:rFonts w:ascii="Calibri" w:hAnsi="Calibri" w:cs="Arial"/>
          <w:b/>
          <w:bCs/>
          <w:i/>
          <w:sz w:val="18"/>
          <w:szCs w:val="18"/>
        </w:rPr>
      </w:pPr>
    </w:p>
    <w:p w14:paraId="19246219" w14:textId="77777777" w:rsidR="009B1CA7" w:rsidRPr="004118D1" w:rsidRDefault="009B1CA7" w:rsidP="009B1CA7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color w:val="000000"/>
          <w:sz w:val="18"/>
          <w:szCs w:val="18"/>
        </w:rPr>
        <w:t xml:space="preserve">Na </w:t>
      </w:r>
      <w:r w:rsidR="00F269B0" w:rsidRPr="004118D1">
        <w:rPr>
          <w:rFonts w:ascii="Tahoma" w:hAnsi="Tahoma" w:cs="Tahoma"/>
          <w:bCs/>
          <w:color w:val="000000"/>
          <w:sz w:val="18"/>
          <w:szCs w:val="18"/>
        </w:rPr>
        <w:t>Grantobiorcy</w:t>
      </w:r>
      <w:r w:rsidRPr="004118D1">
        <w:rPr>
          <w:rFonts w:ascii="Tahoma" w:hAnsi="Tahoma" w:cs="Tahoma"/>
          <w:bCs/>
          <w:color w:val="000000"/>
          <w:sz w:val="18"/>
          <w:szCs w:val="18"/>
        </w:rPr>
        <w:t xml:space="preserve"> ciąży / nie ciąży</w:t>
      </w:r>
      <w:r w:rsidRPr="004118D1">
        <w:rPr>
          <w:rFonts w:ascii="Tahoma" w:hAnsi="Tahoma" w:cs="Tahoma"/>
          <w:bCs/>
          <w:sz w:val="18"/>
          <w:szCs w:val="18"/>
          <w:vertAlign w:val="superscript"/>
        </w:rPr>
        <w:t xml:space="preserve">** </w:t>
      </w:r>
      <w:r w:rsidRPr="004118D1">
        <w:rPr>
          <w:rFonts w:ascii="Tahoma" w:hAnsi="Tahoma" w:cs="Tahoma"/>
          <w:bCs/>
          <w:color w:val="000000"/>
          <w:sz w:val="18"/>
          <w:szCs w:val="18"/>
        </w:rPr>
        <w:t>obowiązek zwrotu pomocy, wynikający z decyzji Komisji Europejskiej uznającej pomoc za niezgodną z prawem oraz ze wspólnym rynkiem.</w:t>
      </w:r>
    </w:p>
    <w:p w14:paraId="23D416C0" w14:textId="77777777" w:rsidR="00F269B0" w:rsidRPr="004118D1" w:rsidRDefault="00F269B0" w:rsidP="00F269B0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1A798A09" w14:textId="77777777" w:rsidR="00F269B0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>Grantobiorca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jest / nie jest** przedsiębiorcą będącym w trudnej sytuacji ekonomicznej w rozumieniu pkt. 9-11 komunikatu Komisji w sprawie wytycznych wspólnotowych dotyczących pomocy państwa w celu ratowania i restrukturyzacji zagrożonych przedsiębiorstw (Dz. Urz. UE C 244 z 1.10.2004 r.)</w:t>
      </w:r>
    </w:p>
    <w:p w14:paraId="43B13D48" w14:textId="77777777" w:rsidR="00F269B0" w:rsidRPr="004118D1" w:rsidRDefault="00F269B0" w:rsidP="00F269B0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0188CDF9" w14:textId="77777777" w:rsidR="00F269B0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>Grantobiorca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oraz osoby reprezentujące </w:t>
      </w:r>
      <w:r w:rsidRPr="004118D1">
        <w:rPr>
          <w:rFonts w:ascii="Tahoma" w:hAnsi="Tahoma" w:cs="Tahoma"/>
          <w:bCs/>
          <w:sz w:val="18"/>
          <w:szCs w:val="18"/>
        </w:rPr>
        <w:t>Grantobiorcę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są / nie są ** wykluczone, stosownie do Rozporządzenia Komisji (UE) nr 1407/2013 z dnia 18 grudnia 2013r. w sprawie stosowania art. 107 i 108 Traktatu o funkcjonowaniu Unii Europejskiej do pomocy de minimis </w:t>
      </w:r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 xml:space="preserve">(Dz. Urz. UE L 352/1 z 24.12.2013r.). </w:t>
      </w:r>
    </w:p>
    <w:p w14:paraId="785282A0" w14:textId="77777777" w:rsidR="00F269B0" w:rsidRPr="004118D1" w:rsidRDefault="00F269B0" w:rsidP="00F269B0">
      <w:pPr>
        <w:pStyle w:val="Akapitzlist"/>
        <w:rPr>
          <w:rFonts w:ascii="Tahoma" w:hAnsi="Tahoma" w:cs="Tahoma"/>
          <w:bCs/>
          <w:sz w:val="18"/>
          <w:szCs w:val="18"/>
        </w:rPr>
      </w:pPr>
    </w:p>
    <w:p w14:paraId="106A24AC" w14:textId="77777777" w:rsidR="009B1CA7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 xml:space="preserve">Grantobiorca 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oraz osoby reprezentujące wnioskodawcę figurują / nie figurują ** w rejestrze podmiotów wykluczonych prowadzonym przez Ministra Finansów na podstawie art. 210 ustawy z dnia 27 sierpnia 2009 r. o finansach publicznych </w:t>
      </w:r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>(Dz. Urz. UE L 352/1 z 24.12.2013r.).</w:t>
      </w:r>
    </w:p>
    <w:p w14:paraId="530D92C1" w14:textId="77777777" w:rsidR="00DD645B" w:rsidRDefault="00DD645B" w:rsidP="00DD645B">
      <w:pPr>
        <w:rPr>
          <w:rFonts w:ascii="Calibri" w:hAnsi="Calibri" w:cs="Arial"/>
          <w:i/>
          <w:sz w:val="18"/>
          <w:szCs w:val="18"/>
        </w:rPr>
      </w:pPr>
    </w:p>
    <w:p w14:paraId="4AC3DFC3" w14:textId="77777777" w:rsidR="00A17345" w:rsidRPr="00DD645B" w:rsidRDefault="00260BB3" w:rsidP="00260BB3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r w:rsidRPr="00DD645B">
        <w:rPr>
          <w:rFonts w:ascii="Tahoma" w:hAnsi="Tahoma" w:cs="Tahoma"/>
          <w:i/>
          <w:sz w:val="16"/>
          <w:szCs w:val="16"/>
        </w:rPr>
        <w:t>………………………………………………</w:t>
      </w:r>
    </w:p>
    <w:p w14:paraId="576C1A06" w14:textId="77777777" w:rsidR="00260BB3" w:rsidRPr="00DD645B" w:rsidRDefault="00BC5223" w:rsidP="00260BB3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d</w:t>
      </w:r>
      <w:r w:rsidR="00260BB3" w:rsidRPr="00DD645B">
        <w:rPr>
          <w:rFonts w:ascii="Tahoma" w:hAnsi="Tahoma" w:cs="Tahoma"/>
          <w:i/>
          <w:sz w:val="16"/>
          <w:szCs w:val="16"/>
        </w:rPr>
        <w:t>ata i czytelny podpis</w:t>
      </w:r>
    </w:p>
    <w:p w14:paraId="692F3E61" w14:textId="77777777" w:rsidR="00A17345" w:rsidRPr="00DD645B" w:rsidRDefault="00A17345" w:rsidP="00A17345">
      <w:pPr>
        <w:jc w:val="right"/>
        <w:rPr>
          <w:rFonts w:ascii="Tahoma" w:hAnsi="Tahoma" w:cs="Tahoma"/>
          <w:i/>
          <w:sz w:val="16"/>
          <w:szCs w:val="16"/>
        </w:rPr>
      </w:pPr>
    </w:p>
    <w:p w14:paraId="54790626" w14:textId="77777777" w:rsidR="00A17345" w:rsidRPr="00DD645B" w:rsidRDefault="00A17345" w:rsidP="00A17345">
      <w:pPr>
        <w:rPr>
          <w:rFonts w:ascii="Tahoma" w:hAnsi="Tahoma" w:cs="Tahoma"/>
          <w:b/>
          <w:sz w:val="16"/>
          <w:szCs w:val="16"/>
        </w:rPr>
      </w:pPr>
      <w:r w:rsidRPr="00DD645B">
        <w:rPr>
          <w:rFonts w:ascii="Tahoma" w:hAnsi="Tahoma" w:cs="Tahoma"/>
          <w:b/>
          <w:sz w:val="16"/>
          <w:szCs w:val="16"/>
          <w:u w:val="single"/>
        </w:rPr>
        <w:t>Pouczenie</w:t>
      </w:r>
    </w:p>
    <w:p w14:paraId="41EDC3C2" w14:textId="77777777" w:rsidR="00A17345" w:rsidRPr="00DD645B" w:rsidRDefault="00A17345" w:rsidP="00A17345">
      <w:pPr>
        <w:jc w:val="both"/>
        <w:rPr>
          <w:rFonts w:ascii="Tahoma" w:hAnsi="Tahoma" w:cs="Tahoma"/>
          <w:sz w:val="16"/>
          <w:szCs w:val="16"/>
        </w:rPr>
      </w:pPr>
      <w:r w:rsidRPr="00DD645B">
        <w:rPr>
          <w:rFonts w:ascii="Tahoma" w:hAnsi="Tahoma" w:cs="Tahoma"/>
          <w:sz w:val="16"/>
          <w:szCs w:val="16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</w:t>
      </w:r>
      <w:r w:rsidR="001F6C38">
        <w:rPr>
          <w:rFonts w:ascii="Tahoma" w:hAnsi="Tahoma" w:cs="Tahoma"/>
          <w:sz w:val="16"/>
          <w:szCs w:val="16"/>
        </w:rPr>
        <w:t>zagrożonej karą</w:t>
      </w:r>
      <w:r w:rsidRPr="00DD645B">
        <w:rPr>
          <w:rFonts w:ascii="Tahoma" w:hAnsi="Tahoma" w:cs="Tahoma"/>
          <w:sz w:val="16"/>
          <w:szCs w:val="16"/>
        </w:rPr>
        <w:t xml:space="preserve"> pozbawienia wolności od 3 miesięcy do lat 5.</w:t>
      </w:r>
    </w:p>
    <w:p w14:paraId="597BCF27" w14:textId="77777777" w:rsidR="00866696" w:rsidRPr="000E2C82" w:rsidRDefault="00A17345" w:rsidP="00DD645B">
      <w:pPr>
        <w:jc w:val="both"/>
        <w:rPr>
          <w:rFonts w:ascii="Tahoma" w:hAnsi="Tahoma" w:cs="Tahoma"/>
          <w:sz w:val="16"/>
          <w:szCs w:val="16"/>
        </w:rPr>
      </w:pPr>
      <w:r w:rsidRPr="00DD645B">
        <w:rPr>
          <w:rFonts w:ascii="Tahoma" w:hAnsi="Tahoma" w:cs="Tahoma"/>
          <w:sz w:val="16"/>
          <w:szCs w:val="16"/>
        </w:rPr>
        <w:t xml:space="preserve">W przypadku nieprzekazania lub przekazania nieprawdziwych informacji o pomocy publicznej lub o pomocy </w:t>
      </w:r>
      <w:r w:rsidRPr="00DD645B">
        <w:rPr>
          <w:rFonts w:ascii="Tahoma" w:hAnsi="Tahoma" w:cs="Tahoma"/>
          <w:i/>
          <w:sz w:val="16"/>
          <w:szCs w:val="16"/>
        </w:rPr>
        <w:t>de minimis</w:t>
      </w:r>
      <w:r w:rsidRPr="00DD645B">
        <w:rPr>
          <w:rFonts w:ascii="Tahoma" w:hAnsi="Tahoma" w:cs="Tahoma"/>
          <w:sz w:val="16"/>
          <w:szCs w:val="16"/>
        </w:rPr>
        <w:t xml:space="preserve">, o których </w:t>
      </w:r>
      <w:r w:rsidRPr="000E2C82">
        <w:rPr>
          <w:rFonts w:ascii="Tahoma" w:hAnsi="Tahoma" w:cs="Tahoma"/>
          <w:sz w:val="16"/>
          <w:szCs w:val="16"/>
        </w:rPr>
        <w:t xml:space="preserve">mowa w art. 39 ust. 1 ustawy z dnia 30 kwietnia 2004 r. o postępowaniu w sprawach dotyczących pomocy publicznej </w:t>
      </w:r>
      <w:r w:rsidR="001F6C38" w:rsidRPr="000E2C82">
        <w:rPr>
          <w:rFonts w:ascii="Tahoma" w:hAnsi="Tahoma" w:cs="Tahoma"/>
          <w:sz w:val="16"/>
          <w:szCs w:val="16"/>
        </w:rPr>
        <w:t>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1F6C38" w:rsidRPr="000E2C82">
        <w:rPr>
          <w:rFonts w:ascii="Tahoma" w:hAnsi="Tahoma" w:cs="Tahoma"/>
          <w:sz w:val="16"/>
          <w:szCs w:val="16"/>
        </w:rPr>
        <w:t xml:space="preserve"> </w:t>
      </w:r>
      <w:r w:rsidRPr="000E2C82">
        <w:rPr>
          <w:rFonts w:ascii="Tahoma" w:hAnsi="Tahoma" w:cs="Tahoma"/>
          <w:sz w:val="16"/>
          <w:szCs w:val="16"/>
        </w:rPr>
        <w:t>Prezes Urzędu Ochrony Konkurencji i Konsumentów może, w drodze decyzji, nałożyć na podmiot lub osobę karę pieniężną do wysokości równowartości 10.000 euro, zgodnie z art. 44 ust. 1 tejże ustawy</w:t>
      </w:r>
      <w:r w:rsidR="00260BB3" w:rsidRPr="000E2C82">
        <w:rPr>
          <w:rFonts w:ascii="Tahoma" w:hAnsi="Tahoma" w:cs="Tahoma"/>
          <w:sz w:val="16"/>
          <w:szCs w:val="16"/>
        </w:rPr>
        <w:t>.</w:t>
      </w:r>
    </w:p>
    <w:p w14:paraId="7DC6F7A9" w14:textId="77777777" w:rsidR="004D56AD" w:rsidRPr="004D56AD" w:rsidRDefault="004D56AD" w:rsidP="004D56AD">
      <w:pPr>
        <w:rPr>
          <w:rFonts w:ascii="Tahoma" w:hAnsi="Tahoma" w:cs="Tahoma"/>
          <w:sz w:val="16"/>
          <w:szCs w:val="16"/>
        </w:rPr>
      </w:pPr>
    </w:p>
    <w:p w14:paraId="55180F32" w14:textId="77777777" w:rsidR="004D56AD" w:rsidRPr="004118D1" w:rsidRDefault="004D56AD" w:rsidP="004118D1">
      <w:pPr>
        <w:spacing w:after="0"/>
        <w:rPr>
          <w:rFonts w:ascii="Tahoma" w:hAnsi="Tahoma" w:cs="Tahoma"/>
          <w:sz w:val="16"/>
          <w:szCs w:val="16"/>
        </w:rPr>
      </w:pPr>
    </w:p>
    <w:p w14:paraId="170BD44C" w14:textId="77777777" w:rsidR="004D56AD" w:rsidRDefault="004D56AD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3BDC2700" w14:textId="77777777" w:rsidR="004118D1" w:rsidRDefault="004118D1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D0F81B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76CAD3C2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5E2AC345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29920968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627F9E5D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54EB4FD8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6262E72F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4BEE7D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08E0EB" w14:textId="77777777" w:rsidR="004118D1" w:rsidRDefault="004118D1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7AA950FD" w14:textId="77777777" w:rsidR="004118D1" w:rsidRPr="008A7559" w:rsidRDefault="004118D1" w:rsidP="004118D1">
      <w:pPr>
        <w:spacing w:after="0" w:line="100" w:lineRule="atLeast"/>
        <w:jc w:val="both"/>
        <w:rPr>
          <w:rFonts w:ascii="Tahoma" w:hAnsi="Tahoma" w:cs="Tahoma"/>
        </w:rPr>
      </w:pPr>
    </w:p>
    <w:p w14:paraId="4C94EDE6" w14:textId="77777777" w:rsidR="004D56AD" w:rsidRPr="008A7559" w:rsidRDefault="004D56AD" w:rsidP="004118D1">
      <w:pPr>
        <w:spacing w:after="0" w:line="100" w:lineRule="atLeast"/>
        <w:rPr>
          <w:rFonts w:ascii="Tahoma" w:hAnsi="Tahoma" w:cs="Tahoma"/>
          <w:b/>
          <w:bCs/>
          <w:vertAlign w:val="superscript"/>
        </w:rPr>
      </w:pPr>
      <w:r w:rsidRPr="008A7559">
        <w:rPr>
          <w:rFonts w:ascii="Tahoma" w:hAnsi="Tahoma" w:cs="Tahoma"/>
          <w:b/>
          <w:bCs/>
          <w:vertAlign w:val="superscript"/>
        </w:rPr>
        <w:t>*  zakreślić odpowiednie</w:t>
      </w:r>
    </w:p>
    <w:p w14:paraId="0877714A" w14:textId="77777777" w:rsidR="004D56AD" w:rsidRPr="008A7559" w:rsidRDefault="004D56AD" w:rsidP="004118D1">
      <w:pPr>
        <w:spacing w:after="0" w:line="100" w:lineRule="atLeast"/>
        <w:rPr>
          <w:rStyle w:val="t3"/>
          <w:rFonts w:ascii="Tahoma" w:hAnsi="Tahoma" w:cs="Tahoma"/>
          <w:b/>
          <w:bCs/>
        </w:rPr>
      </w:pPr>
      <w:r w:rsidRPr="008A7559">
        <w:rPr>
          <w:rFonts w:ascii="Tahoma" w:hAnsi="Tahoma" w:cs="Tahoma"/>
          <w:b/>
          <w:bCs/>
          <w:vertAlign w:val="superscript"/>
        </w:rPr>
        <w:t>**  niepotrzebne skreślić</w:t>
      </w:r>
    </w:p>
    <w:p w14:paraId="6941EA77" w14:textId="77777777" w:rsidR="004D56AD" w:rsidRPr="004D56AD" w:rsidRDefault="004D56AD" w:rsidP="004D56AD">
      <w:pPr>
        <w:rPr>
          <w:rFonts w:ascii="Tahoma" w:hAnsi="Tahoma" w:cs="Tahoma"/>
          <w:sz w:val="16"/>
          <w:szCs w:val="16"/>
        </w:rPr>
      </w:pPr>
    </w:p>
    <w:sectPr w:rsidR="004D56AD" w:rsidRPr="004D56AD" w:rsidSect="004E32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F705" w14:textId="77777777" w:rsidR="008333FA" w:rsidRDefault="008333FA" w:rsidP="0006310E">
      <w:pPr>
        <w:spacing w:after="0" w:line="240" w:lineRule="auto"/>
      </w:pPr>
      <w:r>
        <w:separator/>
      </w:r>
    </w:p>
  </w:endnote>
  <w:endnote w:type="continuationSeparator" w:id="0">
    <w:p w14:paraId="6E6B3C4A" w14:textId="77777777" w:rsidR="008333FA" w:rsidRDefault="008333FA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A0BD3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4A345DCA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44921" w14:textId="77777777" w:rsidR="008333FA" w:rsidRDefault="008333FA" w:rsidP="0006310E">
      <w:pPr>
        <w:spacing w:after="0" w:line="240" w:lineRule="auto"/>
      </w:pPr>
      <w:r>
        <w:separator/>
      </w:r>
    </w:p>
  </w:footnote>
  <w:footnote w:type="continuationSeparator" w:id="0">
    <w:p w14:paraId="36CC0C40" w14:textId="77777777" w:rsidR="008333FA" w:rsidRDefault="008333FA" w:rsidP="0006310E">
      <w:pPr>
        <w:spacing w:after="0" w:line="240" w:lineRule="auto"/>
      </w:pPr>
      <w:r>
        <w:continuationSeparator/>
      </w:r>
    </w:p>
  </w:footnote>
  <w:footnote w:id="1">
    <w:p w14:paraId="4C4F77BE" w14:textId="77777777" w:rsidR="00012512" w:rsidRPr="0001251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footnoteRef/>
      </w:r>
      <w:r w:rsidRPr="00012512">
        <w:rPr>
          <w:rFonts w:ascii="Tahoma" w:hAnsi="Tahoma" w:cs="Tahoma"/>
          <w:sz w:val="16"/>
          <w:szCs w:val="16"/>
        </w:rPr>
        <w:t xml:space="preserve"> Pomoc </w:t>
      </w:r>
      <w:r w:rsidRPr="00012512">
        <w:rPr>
          <w:rFonts w:ascii="Tahoma" w:hAnsi="Tahoma" w:cs="Tahoma"/>
          <w:i/>
          <w:sz w:val="16"/>
          <w:szCs w:val="16"/>
        </w:rPr>
        <w:t>de minimis</w:t>
      </w:r>
      <w:r w:rsidRPr="00012512">
        <w:rPr>
          <w:rFonts w:ascii="Tahoma" w:hAnsi="Tahoma" w:cs="Tahoma"/>
          <w:sz w:val="16"/>
          <w:szCs w:val="16"/>
        </w:rPr>
        <w:t xml:space="preserve"> w rozumieniu art. 3 Rozporządzenia Komisji (UE) nr 1407/2013 z dnia 18 grudnia 2013r. w sprawie stosowania art. 107 i 108 Traktatu o funkcjonowaniu Unii Europejskiej do pomocy </w:t>
      </w:r>
      <w:r w:rsidRPr="00012512">
        <w:rPr>
          <w:rFonts w:ascii="Tahoma" w:hAnsi="Tahoma" w:cs="Tahoma"/>
          <w:i/>
          <w:sz w:val="16"/>
          <w:szCs w:val="16"/>
        </w:rPr>
        <w:t xml:space="preserve">de minimis, </w:t>
      </w:r>
      <w:r w:rsidRPr="00012512">
        <w:rPr>
          <w:rFonts w:ascii="Tahoma" w:hAnsi="Tahoma" w:cs="Tahoma"/>
          <w:sz w:val="16"/>
          <w:szCs w:val="16"/>
        </w:rPr>
        <w:t xml:space="preserve">oznacza pomoc przyznaną jednemu przedsiębiorstwu w okresie trzech lat podatkowych, która łącznie z pomocą udzieloną na podstawie wniosku nie przekroczy równowartości 200.000  EURO. </w:t>
      </w:r>
    </w:p>
  </w:footnote>
  <w:footnote w:id="2">
    <w:p w14:paraId="1FB19EA6" w14:textId="77777777" w:rsidR="00012512" w:rsidRPr="00F64819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t>2</w:t>
      </w:r>
      <w:r>
        <w:rPr>
          <w:rStyle w:val="Znakiprzypiswdolnych"/>
          <w:rFonts w:ascii="Tahoma" w:hAnsi="Tahoma" w:cs="Tahoma"/>
          <w:sz w:val="16"/>
          <w:szCs w:val="16"/>
        </w:rPr>
        <w:t xml:space="preserve"> </w:t>
      </w:r>
      <w:r w:rsidRPr="00012512">
        <w:rPr>
          <w:rFonts w:ascii="Tahoma" w:hAnsi="Tahoma" w:cs="Tahoma"/>
          <w:sz w:val="16"/>
          <w:szCs w:val="16"/>
        </w:rPr>
        <w:t xml:space="preserve">Należy podać pełną podstawę prawną udzielenia pomocy (nazwa aktu </w:t>
      </w:r>
      <w:r w:rsidRPr="00F64819">
        <w:rPr>
          <w:rFonts w:ascii="Tahoma" w:hAnsi="Tahoma" w:cs="Tahoma"/>
          <w:sz w:val="16"/>
          <w:szCs w:val="16"/>
        </w:rPr>
        <w:t>prawnego).</w:t>
      </w:r>
    </w:p>
  </w:footnote>
  <w:footnote w:id="3">
    <w:p w14:paraId="7C200BFC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64819">
        <w:rPr>
          <w:rStyle w:val="Znakiprzypiswdolnych"/>
          <w:rFonts w:ascii="Tahoma" w:hAnsi="Tahoma" w:cs="Tahoma"/>
          <w:sz w:val="16"/>
          <w:szCs w:val="16"/>
        </w:rPr>
        <w:t xml:space="preserve">3 </w:t>
      </w:r>
      <w:r w:rsidRPr="00F64819">
        <w:rPr>
          <w:rFonts w:ascii="Tahoma" w:hAnsi="Tahoma" w:cs="Tahoma"/>
          <w:sz w:val="16"/>
          <w:szCs w:val="16"/>
        </w:rPr>
        <w:t>Dzień nabycia przez wnioskodawcę prawa do skorzystania z pomocy, a w przypadku gdy udzielenie pomocy w formie ulgi podatkowej następuje na podstawie aktu normatywnego - terminy okr</w:t>
      </w:r>
      <w:r w:rsidR="00F64819" w:rsidRPr="00F64819">
        <w:rPr>
          <w:rFonts w:ascii="Tahoma" w:hAnsi="Tahoma" w:cs="Tahoma"/>
          <w:sz w:val="16"/>
          <w:szCs w:val="16"/>
        </w:rPr>
        <w:t xml:space="preserve">eślone w art. 2 pkt 11 lit. a-c ustawy z dnia 30 kwietnia 2004 r. o postępowaniu w sprawach dotyczących pomocy </w:t>
      </w:r>
      <w:r w:rsidR="00F64819" w:rsidRPr="000E2C82">
        <w:rPr>
          <w:rFonts w:ascii="Tahoma" w:hAnsi="Tahoma" w:cs="Tahoma"/>
          <w:sz w:val="16"/>
          <w:szCs w:val="16"/>
        </w:rPr>
        <w:t>publicznej (</w:t>
      </w:r>
      <w:r w:rsidR="00F64819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F64819" w:rsidRPr="000E2C82">
        <w:rPr>
          <w:rFonts w:ascii="Tahoma" w:hAnsi="Tahoma" w:cs="Tahoma"/>
          <w:sz w:val="16"/>
          <w:szCs w:val="16"/>
        </w:rPr>
        <w:t>.</w:t>
      </w:r>
    </w:p>
  </w:footnote>
  <w:footnote w:id="4">
    <w:p w14:paraId="7478BFE6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4 </w:t>
      </w:r>
      <w:r w:rsidRPr="000E2C82">
        <w:rPr>
          <w:rFonts w:ascii="Tahoma" w:hAnsi="Tahoma" w:cs="Tahoma"/>
          <w:sz w:val="16"/>
          <w:szCs w:val="16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14:paraId="5766D669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5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jako ekwiwalent dotacji, obliczony zgodnie z rozporządzeniem Rady Ministrów z dnia 11 sierpnia 2004r. w sprawie szczegółowego sposobu obliczania wartości pomocy publicznej udzielanej w różnych formach 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9 lutego 2018 r. (Dz.U. z 2018 r. poz. 461)</w:t>
      </w:r>
      <w:r w:rsidRPr="000E2C82">
        <w:rPr>
          <w:rFonts w:ascii="Tahoma" w:hAnsi="Tahoma" w:cs="Tahoma"/>
          <w:sz w:val="16"/>
          <w:szCs w:val="16"/>
        </w:rPr>
        <w:t xml:space="preserve">, wydanym na podstawie art. 11 ust. 2 </w:t>
      </w:r>
      <w:r w:rsidR="001F6C38" w:rsidRPr="000E2C82">
        <w:rPr>
          <w:rFonts w:ascii="Tahoma" w:hAnsi="Tahoma" w:cs="Tahoma"/>
          <w:sz w:val="16"/>
          <w:szCs w:val="16"/>
        </w:rPr>
        <w:t>ustawy z dnia 30 kwietnia 2004 r. o postępowaniu w sprawach dotyczących pomocy publicznej 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1F6C38" w:rsidRPr="000E2C82">
        <w:rPr>
          <w:rFonts w:ascii="Tahoma" w:hAnsi="Tahoma" w:cs="Tahoma"/>
          <w:sz w:val="16"/>
          <w:szCs w:val="16"/>
        </w:rPr>
        <w:t>.</w:t>
      </w:r>
    </w:p>
  </w:footnote>
  <w:footnote w:id="6">
    <w:p w14:paraId="1F3C5DBA" w14:textId="77777777" w:rsidR="00012512" w:rsidRPr="00E60462" w:rsidRDefault="00012512" w:rsidP="00012512">
      <w:pPr>
        <w:pStyle w:val="Tekstprzypisudolnego"/>
        <w:jc w:val="both"/>
        <w:rPr>
          <w:sz w:val="18"/>
          <w:szCs w:val="18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6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w euro ustaloną zgodnie z art. 11 ust. 3 ustawy z dnia 30 kwietnia 2004r. o  postępowaniu w sprawach dotyczących pomocy publicznej </w:t>
      </w:r>
      <w:r w:rsidR="001F6C38" w:rsidRPr="000E2C82">
        <w:rPr>
          <w:rFonts w:ascii="Tahoma" w:hAnsi="Tahoma" w:cs="Tahoma"/>
          <w:sz w:val="16"/>
          <w:szCs w:val="16"/>
        </w:rPr>
        <w:t>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- równowartość</w:t>
      </w:r>
      <w:r w:rsidRPr="00012512">
        <w:rPr>
          <w:rFonts w:ascii="Tahoma" w:hAnsi="Tahoma" w:cs="Tahoma"/>
          <w:sz w:val="16"/>
          <w:szCs w:val="16"/>
        </w:rPr>
        <w:t xml:space="preserve"> pomocy w euro ustala się wg kursu średniego walut obcych, ogłaszanego przez Narodowy Bank Polski, obowiązującego w dniu udzielenia pomocy.</w:t>
      </w:r>
      <w:r w:rsidRPr="00F65B3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32206" w14:textId="32A6712B" w:rsidR="0006310E" w:rsidRDefault="00830A79" w:rsidP="00830A79">
    <w:pPr>
      <w:pStyle w:val="Nagwek"/>
      <w:jc w:val="center"/>
    </w:pPr>
    <w:r w:rsidRPr="00830A79">
      <w:rPr>
        <w:noProof/>
        <w:lang w:eastAsia="pl-PL"/>
      </w:rPr>
      <w:drawing>
        <wp:inline distT="0" distB="0" distL="0" distR="0" wp14:anchorId="2B41DEC3" wp14:editId="162BFF90">
          <wp:extent cx="5760720" cy="729590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42CF" w14:textId="77777777" w:rsidR="00830A79" w:rsidRDefault="00830A79" w:rsidP="00830A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53F"/>
    <w:multiLevelType w:val="hybridMultilevel"/>
    <w:tmpl w:val="A20C2B12"/>
    <w:lvl w:ilvl="0" w:tplc="D92621B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E"/>
    <w:rsid w:val="00012512"/>
    <w:rsid w:val="0006310E"/>
    <w:rsid w:val="000852C3"/>
    <w:rsid w:val="000E2C82"/>
    <w:rsid w:val="00110D99"/>
    <w:rsid w:val="00135623"/>
    <w:rsid w:val="001F6C38"/>
    <w:rsid w:val="00260BB3"/>
    <w:rsid w:val="0027131D"/>
    <w:rsid w:val="002726E4"/>
    <w:rsid w:val="00297936"/>
    <w:rsid w:val="00322FAB"/>
    <w:rsid w:val="00387A1E"/>
    <w:rsid w:val="004118D1"/>
    <w:rsid w:val="004D56AD"/>
    <w:rsid w:val="004E324E"/>
    <w:rsid w:val="006826EE"/>
    <w:rsid w:val="007227E4"/>
    <w:rsid w:val="00763470"/>
    <w:rsid w:val="007B1CA2"/>
    <w:rsid w:val="007C76C3"/>
    <w:rsid w:val="00820D28"/>
    <w:rsid w:val="00830A79"/>
    <w:rsid w:val="008333FA"/>
    <w:rsid w:val="008364E2"/>
    <w:rsid w:val="00866696"/>
    <w:rsid w:val="00885E00"/>
    <w:rsid w:val="008A7559"/>
    <w:rsid w:val="00962991"/>
    <w:rsid w:val="0098711C"/>
    <w:rsid w:val="009A291A"/>
    <w:rsid w:val="009B1CA7"/>
    <w:rsid w:val="00A10674"/>
    <w:rsid w:val="00A111DB"/>
    <w:rsid w:val="00A17345"/>
    <w:rsid w:val="00A52C20"/>
    <w:rsid w:val="00AA76CB"/>
    <w:rsid w:val="00BC5223"/>
    <w:rsid w:val="00BE706F"/>
    <w:rsid w:val="00C44CE0"/>
    <w:rsid w:val="00CA5338"/>
    <w:rsid w:val="00CD4E49"/>
    <w:rsid w:val="00D12BD5"/>
    <w:rsid w:val="00D4403E"/>
    <w:rsid w:val="00D5165C"/>
    <w:rsid w:val="00D9093B"/>
    <w:rsid w:val="00DD645B"/>
    <w:rsid w:val="00DF2ADC"/>
    <w:rsid w:val="00EF5DA3"/>
    <w:rsid w:val="00F1380B"/>
    <w:rsid w:val="00F269B0"/>
    <w:rsid w:val="00F64819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79E2"/>
  <w15:docId w15:val="{1E6A7471-9DEF-451D-AA3F-2AFF6E32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24E"/>
  </w:style>
  <w:style w:type="paragraph" w:styleId="Nagwek1">
    <w:name w:val="heading 1"/>
    <w:basedOn w:val="Normalny"/>
    <w:next w:val="Normalny"/>
    <w:link w:val="Nagwek1Znak"/>
    <w:uiPriority w:val="99"/>
    <w:qFormat/>
    <w:rsid w:val="00A173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A1734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A17345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A17345"/>
    <w:pPr>
      <w:autoSpaceDE w:val="0"/>
      <w:spacing w:after="0" w:line="240" w:lineRule="auto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7345"/>
    <w:rPr>
      <w:sz w:val="20"/>
      <w:szCs w:val="20"/>
    </w:rPr>
  </w:style>
  <w:style w:type="paragraph" w:customStyle="1" w:styleId="Zawartotabeli">
    <w:name w:val="Zawarto?? tabeli"/>
    <w:basedOn w:val="Tekstpodstawowy"/>
    <w:rsid w:val="00A17345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17345"/>
    <w:rPr>
      <w:vertAlign w:val="superscript"/>
    </w:rPr>
  </w:style>
  <w:style w:type="character" w:customStyle="1" w:styleId="Znakiprzypiswdolnych">
    <w:name w:val="Znaki przypisów dolnych"/>
    <w:rsid w:val="00A17345"/>
    <w:rPr>
      <w:vertAlign w:val="superscript"/>
    </w:rPr>
  </w:style>
  <w:style w:type="character" w:customStyle="1" w:styleId="t3">
    <w:name w:val="t3"/>
    <w:basedOn w:val="Domylnaczcionkaakapitu"/>
    <w:uiPriority w:val="99"/>
    <w:rsid w:val="00A1734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73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7345"/>
  </w:style>
  <w:style w:type="paragraph" w:styleId="Tekstpodstawowy2">
    <w:name w:val="Body Text 2"/>
    <w:basedOn w:val="Normalny"/>
    <w:link w:val="Tekstpodstawowy2Znak"/>
    <w:uiPriority w:val="99"/>
    <w:unhideWhenUsed/>
    <w:rsid w:val="00A173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7345"/>
  </w:style>
  <w:style w:type="character" w:styleId="Hipercze">
    <w:name w:val="Hyperlink"/>
    <w:basedOn w:val="Domylnaczcionkaakapitu"/>
    <w:uiPriority w:val="99"/>
    <w:semiHidden/>
    <w:unhideWhenUsed/>
    <w:rsid w:val="00F64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F078-C0FC-42F5-9A52-ED4049B2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Laba</dc:creator>
  <cp:lastModifiedBy>Danuta Śliwińska</cp:lastModifiedBy>
  <cp:revision>5</cp:revision>
  <cp:lastPrinted>2020-01-13T11:43:00Z</cp:lastPrinted>
  <dcterms:created xsi:type="dcterms:W3CDTF">2020-02-24T09:08:00Z</dcterms:created>
  <dcterms:modified xsi:type="dcterms:W3CDTF">2020-07-03T12:43:00Z</dcterms:modified>
</cp:coreProperties>
</file>